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5C0C8F">
        <w:tc>
          <w:tcPr>
            <w:tcW w:w="5670" w:type="dxa"/>
          </w:tcPr>
          <w:p w:rsidR="005C0C8F" w:rsidRDefault="000B1A05">
            <w:pPr>
              <w:pStyle w:val="afa"/>
              <w:rPr>
                <w:sz w:val="30"/>
              </w:rPr>
            </w:pPr>
            <w:r>
              <w:rPr>
                <w:b/>
                <w:noProof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3343275" cy="1289099"/>
                      <wp:effectExtent l="0" t="0" r="0" b="635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450870" cy="1330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263.25pt;height:101.50pt;mso-wrap-distance-left:0.00pt;mso-wrap-distance-top:0.00pt;mso-wrap-distance-right:0.00pt;mso-wrap-distance-bottom:0.00pt;" stroked="false">
                      <v:path textboxrect="0,0,0,0"/>
                      <v:imagedata r:id="rId8" o:title=""/>
                    </v:shape>
                  </w:pict>
                </mc:Fallback>
              </mc:AlternateContent>
            </w:r>
          </w:p>
        </w:tc>
        <w:tc>
          <w:tcPr>
            <w:tcW w:w="4680" w:type="dxa"/>
          </w:tcPr>
          <w:p w:rsidR="005C0C8F" w:rsidRDefault="005C0C8F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:rsidR="005C0C8F" w:rsidRDefault="005C0C8F">
      <w:pPr>
        <w:spacing w:after="0" w:line="360" w:lineRule="auto"/>
        <w:jc w:val="right"/>
      </w:pPr>
    </w:p>
    <w:sdt>
      <w:sdtPr>
        <w:id w:val="326794676"/>
        <w:docPartObj>
          <w:docPartGallery w:val="Cover Pages"/>
          <w:docPartUnique/>
        </w:docPartObj>
      </w:sdtPr>
      <w:sdtEndPr/>
      <w:sdtContent>
        <w:p w:rsidR="005C0C8F" w:rsidRDefault="005C0C8F">
          <w:pPr>
            <w:spacing w:after="0" w:line="360" w:lineRule="auto"/>
            <w:jc w:val="right"/>
          </w:pPr>
        </w:p>
        <w:p w:rsidR="005C0C8F" w:rsidRDefault="005C0C8F">
          <w:pPr>
            <w:spacing w:after="0" w:line="360" w:lineRule="auto"/>
            <w:jc w:val="right"/>
            <w:rPr>
              <w:rFonts w:eastAsia="Arial Unicode MS"/>
              <w:sz w:val="72"/>
              <w:szCs w:val="72"/>
            </w:rPr>
          </w:pPr>
        </w:p>
        <w:p w:rsidR="005C0C8F" w:rsidRDefault="005C0C8F">
          <w:pPr>
            <w:spacing w:after="0" w:line="360" w:lineRule="auto"/>
            <w:jc w:val="right"/>
            <w:rPr>
              <w:rFonts w:eastAsia="Arial Unicode MS"/>
              <w:sz w:val="72"/>
              <w:szCs w:val="72"/>
            </w:rPr>
          </w:pPr>
        </w:p>
        <w:p w:rsidR="005C0C8F" w:rsidRDefault="000B1A05">
          <w:pPr>
            <w:spacing w:after="0" w:line="240" w:lineRule="auto"/>
            <w:jc w:val="center"/>
            <w:rPr>
              <w:rFonts w:eastAsia="Arial Unicode MS"/>
              <w:sz w:val="56"/>
              <w:szCs w:val="56"/>
            </w:rPr>
          </w:pPr>
          <w:r>
            <w:rPr>
              <w:rFonts w:eastAsia="Arial Unicode MS"/>
              <w:sz w:val="56"/>
              <w:szCs w:val="56"/>
            </w:rPr>
            <w:t>ПРИМЕР РАДИООБМЕНА</w:t>
          </w:r>
        </w:p>
        <w:p w:rsidR="005C0C8F" w:rsidRDefault="005C0C8F">
          <w:pPr>
            <w:spacing w:after="0" w:line="240" w:lineRule="auto"/>
            <w:jc w:val="center"/>
            <w:rPr>
              <w:rFonts w:eastAsia="Arial Unicode MS"/>
              <w:sz w:val="56"/>
              <w:szCs w:val="56"/>
            </w:rPr>
          </w:pPr>
        </w:p>
        <w:p w:rsidR="005C0C8F" w:rsidRDefault="000B1A05">
          <w:pPr>
            <w:spacing w:after="0" w:line="360" w:lineRule="auto"/>
            <w:jc w:val="center"/>
            <w:rPr>
              <w:rFonts w:eastAsia="Arial Unicode MS"/>
              <w:sz w:val="40"/>
              <w:szCs w:val="40"/>
            </w:rPr>
          </w:pPr>
          <w:r>
            <w:rPr>
              <w:rFonts w:eastAsia="Arial Unicode MS"/>
              <w:sz w:val="40"/>
              <w:szCs w:val="40"/>
            </w:rPr>
            <w:t>«</w:t>
          </w:r>
          <w:bookmarkStart w:id="0" w:name="_Hlk160702183"/>
          <w:r>
            <w:rPr>
              <w:rFonts w:eastAsia="Arial Unicode MS"/>
              <w:sz w:val="40"/>
              <w:szCs w:val="40"/>
            </w:rPr>
            <w:t>ВНЕШНЕЕ ПИЛОТИРОВАНИЕ И ЭКСПЛУАТАЦИЯ БЕСПИЛОТНЫХ ВОЗДУШНЫХ СУДОВ</w:t>
          </w:r>
          <w:bookmarkEnd w:id="0"/>
          <w:r>
            <w:rPr>
              <w:rFonts w:eastAsia="Arial Unicode MS"/>
              <w:sz w:val="40"/>
              <w:szCs w:val="40"/>
            </w:rPr>
            <w:t>»</w:t>
          </w:r>
        </w:p>
      </w:sdtContent>
    </w:sdt>
    <w:p w:rsidR="007C0C27" w:rsidRDefault="007C0C27" w:rsidP="007C0C27">
      <w:pPr>
        <w:spacing w:after="0"/>
        <w:contextualSpacing/>
        <w:jc w:val="center"/>
        <w:rPr>
          <w:rFonts w:eastAsia="Arial Unicode MS"/>
          <w:sz w:val="36"/>
          <w:szCs w:val="36"/>
        </w:rPr>
      </w:pPr>
      <w:r w:rsidRPr="00636C51">
        <w:rPr>
          <w:rFonts w:eastAsia="Arial Unicode MS"/>
          <w:sz w:val="36"/>
          <w:szCs w:val="36"/>
        </w:rPr>
        <w:t>Итоговый (межрегиональный) этап</w:t>
      </w:r>
      <w:r>
        <w:rPr>
          <w:rFonts w:eastAsia="Arial Unicode MS"/>
          <w:sz w:val="36"/>
          <w:szCs w:val="36"/>
        </w:rPr>
        <w:t xml:space="preserve"> Чемпионата по профессиональному мастерству «Профессионалы»</w:t>
      </w:r>
    </w:p>
    <w:p w:rsidR="007C0C27" w:rsidRDefault="007C0C27" w:rsidP="007C0C27">
      <w:pPr>
        <w:spacing w:after="0"/>
        <w:contextualSpacing/>
        <w:jc w:val="center"/>
        <w:rPr>
          <w:rFonts w:eastAsia="Arial Unicode MS"/>
          <w:sz w:val="36"/>
          <w:szCs w:val="36"/>
        </w:rPr>
      </w:pPr>
    </w:p>
    <w:p w:rsidR="007C0C27" w:rsidRDefault="007C0C27" w:rsidP="007C0C27">
      <w:pPr>
        <w:spacing w:after="0"/>
        <w:contextualSpacing/>
        <w:jc w:val="center"/>
        <w:rPr>
          <w:rFonts w:eastAsia="Arial Unicode MS"/>
          <w:sz w:val="36"/>
          <w:szCs w:val="36"/>
        </w:rPr>
      </w:pPr>
      <w:r>
        <w:rPr>
          <w:rFonts w:eastAsia="Arial Unicode MS"/>
          <w:sz w:val="36"/>
          <w:szCs w:val="36"/>
        </w:rPr>
        <w:t>Новосибирская область</w:t>
      </w:r>
      <w:r w:rsidRPr="00170738">
        <w:rPr>
          <w:rFonts w:eastAsia="Arial Unicode MS"/>
          <w:sz w:val="36"/>
          <w:szCs w:val="36"/>
        </w:rPr>
        <w:t>,</w:t>
      </w:r>
      <w:r>
        <w:rPr>
          <w:rFonts w:eastAsia="Arial Unicode MS"/>
          <w:sz w:val="36"/>
          <w:szCs w:val="36"/>
        </w:rPr>
        <w:t xml:space="preserve"> г. Новосибирск</w:t>
      </w:r>
    </w:p>
    <w:p w:rsidR="007C0C27" w:rsidRDefault="007C0C27" w:rsidP="007C0C27">
      <w:pPr>
        <w:spacing w:after="0"/>
        <w:contextualSpacing/>
        <w:jc w:val="center"/>
        <w:rPr>
          <w:rFonts w:eastAsia="Arial Unicode MS"/>
          <w:sz w:val="36"/>
          <w:szCs w:val="36"/>
        </w:rPr>
      </w:pPr>
    </w:p>
    <w:p w:rsidR="005C0C8F" w:rsidRDefault="005C0C8F">
      <w:pPr>
        <w:spacing w:after="0" w:line="360" w:lineRule="auto"/>
        <w:rPr>
          <w:lang w:bidi="en-US"/>
        </w:rPr>
      </w:pPr>
    </w:p>
    <w:p w:rsidR="005C0C8F" w:rsidRDefault="005C0C8F">
      <w:pPr>
        <w:spacing w:after="0" w:line="360" w:lineRule="auto"/>
        <w:rPr>
          <w:lang w:bidi="en-US"/>
        </w:rPr>
      </w:pPr>
    </w:p>
    <w:p w:rsidR="005C0C8F" w:rsidRDefault="005C0C8F">
      <w:pPr>
        <w:spacing w:after="0" w:line="360" w:lineRule="auto"/>
        <w:rPr>
          <w:lang w:bidi="en-US"/>
        </w:rPr>
      </w:pPr>
    </w:p>
    <w:p w:rsidR="005C0C8F" w:rsidRDefault="005C0C8F">
      <w:pPr>
        <w:spacing w:after="0" w:line="360" w:lineRule="auto"/>
        <w:rPr>
          <w:lang w:bidi="en-US"/>
        </w:rPr>
      </w:pPr>
    </w:p>
    <w:p w:rsidR="005C0C8F" w:rsidRDefault="005C0C8F">
      <w:pPr>
        <w:spacing w:after="0" w:line="360" w:lineRule="auto"/>
        <w:rPr>
          <w:lang w:bidi="en-US"/>
        </w:rPr>
      </w:pPr>
    </w:p>
    <w:p w:rsidR="005C0C8F" w:rsidRDefault="005C0C8F">
      <w:pPr>
        <w:spacing w:after="0" w:line="360" w:lineRule="auto"/>
        <w:rPr>
          <w:lang w:bidi="en-US"/>
        </w:rPr>
      </w:pPr>
    </w:p>
    <w:p w:rsidR="005C0C8F" w:rsidRDefault="005C0C8F">
      <w:pPr>
        <w:spacing w:after="0" w:line="360" w:lineRule="auto"/>
        <w:rPr>
          <w:lang w:bidi="en-US"/>
        </w:rPr>
      </w:pPr>
      <w:bookmarkStart w:id="1" w:name="_GoBack"/>
      <w:bookmarkEnd w:id="1"/>
    </w:p>
    <w:p w:rsidR="005C0C8F" w:rsidRDefault="000B1A05">
      <w:pPr>
        <w:spacing w:after="0" w:line="360" w:lineRule="auto"/>
        <w:jc w:val="center"/>
        <w:rPr>
          <w:sz w:val="28"/>
          <w:szCs w:val="28"/>
        </w:rPr>
      </w:pPr>
      <w:r>
        <w:rPr>
          <w:lang w:bidi="en-US"/>
        </w:rPr>
        <w:t>2024 г.</w:t>
      </w:r>
      <w:r>
        <w:rPr>
          <w:lang w:bidi="en-US"/>
        </w:rPr>
        <w:br w:type="page" w:clear="all"/>
      </w:r>
    </w:p>
    <w:p w:rsidR="005C0C8F" w:rsidRDefault="000B1A05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Примерный порядок радиообмена для БВС самолетного типа с ДВС</w:t>
      </w:r>
    </w:p>
    <w:p w:rsidR="005C0C8F" w:rsidRDefault="005C0C8F">
      <w:pPr>
        <w:jc w:val="center"/>
        <w:rPr>
          <w:sz w:val="28"/>
          <w:szCs w:val="28"/>
        </w:rPr>
      </w:pPr>
    </w:p>
    <w:p w:rsidR="005C0C8F" w:rsidRDefault="000B1A05">
      <w:pPr>
        <w:spacing w:after="0"/>
        <w:rPr>
          <w:sz w:val="28"/>
          <w:szCs w:val="28"/>
        </w:rPr>
      </w:pPr>
      <w:r>
        <w:rPr>
          <w:sz w:val="28"/>
          <w:szCs w:val="28"/>
        </w:rPr>
        <w:t>ПРОВЕРИТЬ РАДИОСВЯЗЬ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Техник, КБВС. Как слышите? Прием.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КБВС, технику беспилотного воздушного судна. Слышимость 5 (4, 3, 2, 1) (фоновый свист или гул). 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rPr>
          <w:sz w:val="28"/>
          <w:szCs w:val="28"/>
        </w:rPr>
      </w:pPr>
      <w:r>
        <w:rPr>
          <w:sz w:val="28"/>
          <w:szCs w:val="28"/>
        </w:rPr>
        <w:t>СБОРКА БАС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Приступить к </w:t>
      </w:r>
      <w:r>
        <w:rPr>
          <w:sz w:val="28"/>
          <w:szCs w:val="28"/>
        </w:rPr>
        <w:t>сборке ПУ.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Принял! Приступаю к сборке ПУ.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КБВС, технику, пусковая собрана по схеме, установлена и закреплена в горизонте против ветра, в направлении (с, с-з, или значение в градусах), каретка в замке, замок</w:t>
      </w:r>
      <w:r>
        <w:rPr>
          <w:sz w:val="28"/>
          <w:szCs w:val="28"/>
        </w:rPr>
        <w:br/>
        <w:t>на предохранителе, курок исправен. Пусковая</w:t>
      </w:r>
      <w:r>
        <w:rPr>
          <w:sz w:val="28"/>
          <w:szCs w:val="28"/>
        </w:rPr>
        <w:t xml:space="preserve"> пред взведена (не взведена).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Принял! Приступить к сборке БВС.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Принял! Приступаю к сборке БВС.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КБВС, технику, БВС собран по схеме, консоли зафиксированы. Парашют уложен</w:t>
      </w:r>
      <w:r>
        <w:rPr>
          <w:sz w:val="28"/>
          <w:szCs w:val="28"/>
        </w:rPr>
        <w:br/>
        <w:t>по схеме, фал в замке, замок закрыт. Технический осмотр произведён, винт</w:t>
      </w:r>
      <w:r>
        <w:rPr>
          <w:sz w:val="28"/>
          <w:szCs w:val="28"/>
        </w:rPr>
        <w:br/>
        <w:t>бе</w:t>
      </w:r>
      <w:r>
        <w:rPr>
          <w:sz w:val="28"/>
          <w:szCs w:val="28"/>
        </w:rPr>
        <w:t>з повреждений, винт вращается без затирания, крышка полезной нагрузки снята. ПН настроена и готова к работе.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Принял!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rPr>
          <w:sz w:val="28"/>
          <w:szCs w:val="28"/>
        </w:rPr>
      </w:pPr>
      <w:r>
        <w:rPr>
          <w:sz w:val="28"/>
          <w:szCs w:val="28"/>
        </w:rPr>
        <w:t>ДОКЛАД РП КОЛИЧЕСТВА ПОТРЕБНОГО ТОПЛИВА</w:t>
      </w:r>
      <w:r>
        <w:rPr>
          <w:sz w:val="28"/>
          <w:szCs w:val="28"/>
        </w:rPr>
        <w:br/>
        <w:t>И ЗАПРОС РАЗРЕШЕНИЯ НА ЗАПРАВКУ БВС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Техник, КБВС, начать заправку БВС.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Принял! Приступаю к заправке БВС.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КБВС, технику, БВС заправлен.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Принял!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rPr>
          <w:sz w:val="28"/>
          <w:szCs w:val="28"/>
        </w:rPr>
      </w:pPr>
      <w:r>
        <w:rPr>
          <w:sz w:val="28"/>
          <w:szCs w:val="28"/>
        </w:rPr>
        <w:t>ДОКЛАД РП О ЗАВЕРШЕНИИ ЗАПРАВКИ</w:t>
      </w:r>
      <w:r>
        <w:rPr>
          <w:sz w:val="28"/>
          <w:szCs w:val="28"/>
        </w:rPr>
        <w:br/>
        <w:t>И ЗАПРОС РАЗРЕШЕНИЯ НА ЗАПУСК ДВИГАТЕЛЯ БВС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Техник, КБВС, приступить к подготовке по запуску двигателя.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Т:</w:t>
      </w:r>
      <w:r>
        <w:rPr>
          <w:sz w:val="28"/>
          <w:szCs w:val="28"/>
        </w:rPr>
        <w:t xml:space="preserve"> Принял. Приступаю к подгото</w:t>
      </w:r>
      <w:r>
        <w:rPr>
          <w:sz w:val="28"/>
          <w:szCs w:val="28"/>
        </w:rPr>
        <w:t>вке.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КБВС, технику, подготовка по запуску двигателя завершена. К запуску двигателя готов!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Внимание! Запуск двигателя! 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Принял!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КБВС, технику, двигатель запущен и работает ровно!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Бортовое напряжение …(11,8)…. Вольт, связь с бортом… спут</w:t>
      </w:r>
      <w:r>
        <w:rPr>
          <w:sz w:val="28"/>
          <w:szCs w:val="28"/>
        </w:rPr>
        <w:t xml:space="preserve">ников … (не менее 6). 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Техник, КБВС, двигатель прогрелся. Останавливаю двигатель. К совместным готовы?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К совместным готов.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rPr>
          <w:sz w:val="28"/>
          <w:szCs w:val="28"/>
        </w:rPr>
      </w:pPr>
      <w:r>
        <w:rPr>
          <w:sz w:val="28"/>
          <w:szCs w:val="28"/>
        </w:rPr>
        <w:t>ЗАПРОС У РП НА ПРЕДПОЛЕТНЫЕ ПРОВЕРКИ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Техник, КБВС, проверка парашютного отсека.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Принял! Открыть парашютный отсек.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Внимание. Открываю отсек.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Отсек открыт. Закрыть отсек.</w:t>
      </w:r>
    </w:p>
    <w:p w:rsidR="005C0C8F" w:rsidRDefault="000B1A05">
      <w:pPr>
        <w:spacing w:after="0"/>
        <w:jc w:val="both"/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Внимание закрываю отсек.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Отсек закрыт.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Проверка наддува.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Наддув исправен.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Проверка ПВД.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Внимание проверка.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Есть давление в ПВД. Проверка рулей.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Принял! (Проверка) Рули в норме, рулевые машинки под напряжением.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rPr>
          <w:sz w:val="28"/>
          <w:szCs w:val="28"/>
        </w:rPr>
      </w:pPr>
      <w:r>
        <w:rPr>
          <w:sz w:val="28"/>
          <w:szCs w:val="28"/>
        </w:rPr>
        <w:t>ЗАПРОС У РП НА УСТАНОВКУ БВС НА ПУ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jc w:val="both"/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Техник, КБВС, установить БВС на ПУ</w:t>
      </w:r>
    </w:p>
    <w:p w:rsidR="005C0C8F" w:rsidRDefault="000B1A05">
      <w:pPr>
        <w:spacing w:after="0"/>
        <w:jc w:val="both"/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Принял. (Установка). КБВС, технику, БВС установлен на ПУ</w:t>
      </w:r>
    </w:p>
    <w:p w:rsidR="005C0C8F" w:rsidRDefault="000B1A05">
      <w:pPr>
        <w:spacing w:after="0"/>
        <w:jc w:val="both"/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Углы ориентации в норме. Подготовка пройдена. Доложить о готовности</w:t>
      </w:r>
      <w:r>
        <w:rPr>
          <w:sz w:val="28"/>
          <w:szCs w:val="28"/>
        </w:rPr>
        <w:br/>
        <w:t>к запуску!</w:t>
      </w:r>
    </w:p>
    <w:p w:rsidR="005C0C8F" w:rsidRDefault="000B1A05">
      <w:pPr>
        <w:spacing w:after="0"/>
        <w:jc w:val="both"/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К запуску готов.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</w:pPr>
      <w:r>
        <w:rPr>
          <w:sz w:val="28"/>
          <w:szCs w:val="28"/>
        </w:rPr>
        <w:t>ЗАПРОС НА ВЗЛЕТ У РП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Техник, КБВС. Как слышите? Прием.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КБВС, технику. Слышимость 5 (4, 3, 2, 1).</w:t>
      </w:r>
    </w:p>
    <w:p w:rsidR="005C0C8F" w:rsidRDefault="000B1A05">
      <w:pPr>
        <w:spacing w:after="0"/>
        <w:jc w:val="both"/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Внимание, взлет!!!</w:t>
      </w:r>
    </w:p>
    <w:p w:rsidR="005C0C8F" w:rsidRDefault="000B1A05">
      <w:pPr>
        <w:spacing w:after="0"/>
        <w:jc w:val="both"/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Взлет! Сход есть, на</w:t>
      </w:r>
      <w:r>
        <w:rPr>
          <w:sz w:val="28"/>
          <w:szCs w:val="28"/>
        </w:rPr>
        <w:t>бор наблюдаю.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Режим полет.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Принял.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Следить за нижней границей облачности.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Принял.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БВС вышел на рабочую высоту.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Принял. БВС находится вне нижней границы облачности.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rPr>
          <w:sz w:val="28"/>
          <w:szCs w:val="28"/>
        </w:rPr>
      </w:pPr>
      <w:r>
        <w:rPr>
          <w:sz w:val="28"/>
          <w:szCs w:val="28"/>
        </w:rPr>
        <w:t>ЗАПРОС НА ПОСАДКУ У РП</w:t>
      </w:r>
    </w:p>
    <w:p w:rsidR="005C0C8F" w:rsidRDefault="005C0C8F">
      <w:pPr>
        <w:spacing w:after="0"/>
        <w:rPr>
          <w:sz w:val="28"/>
          <w:szCs w:val="28"/>
        </w:rPr>
      </w:pPr>
      <w:bookmarkStart w:id="2" w:name="_Hlk126682888"/>
      <w:bookmarkEnd w:id="2"/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Техник, КБВС</w:t>
      </w:r>
      <w:r>
        <w:rPr>
          <w:sz w:val="28"/>
          <w:szCs w:val="28"/>
        </w:rPr>
        <w:t>, задание завершил. Иду в основную (предварительную) точку снижения, высота ___, удаление ___.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Принял.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Техник, КБВС, внимание, режим заход.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Борт наблюдаю.</w:t>
      </w:r>
    </w:p>
    <w:p w:rsidR="005C0C8F" w:rsidRDefault="000B1A05">
      <w:pPr>
        <w:spacing w:after="0"/>
        <w:jc w:val="both"/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Парашют в автомате. Готов по команде.</w:t>
      </w:r>
    </w:p>
    <w:p w:rsidR="005C0C8F" w:rsidRDefault="005C0C8F">
      <w:pPr>
        <w:spacing w:after="0"/>
        <w:jc w:val="both"/>
        <w:rPr>
          <w:sz w:val="28"/>
          <w:szCs w:val="28"/>
        </w:rPr>
      </w:pPr>
    </w:p>
    <w:p w:rsidR="005C0C8F" w:rsidRDefault="000B1A05">
      <w:pPr>
        <w:spacing w:after="0"/>
        <w:jc w:val="both"/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КБВС, технику, есть выпуск. Купол наполня</w:t>
      </w:r>
      <w:r>
        <w:rPr>
          <w:sz w:val="28"/>
          <w:szCs w:val="28"/>
        </w:rPr>
        <w:t>ется.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Буфер наполнен.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Есть касание (отцеп).</w:t>
      </w:r>
    </w:p>
    <w:p w:rsidR="005C0C8F" w:rsidRDefault="000B1A05">
      <w:pPr>
        <w:spacing w:after="0"/>
        <w:jc w:val="both"/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КБВС, технику, прошу разрешение на выключение борта.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Разрешаю выключение борта (Не разрешаю).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Повреждений нет (есть, какие).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rPr>
          <w:sz w:val="28"/>
          <w:szCs w:val="28"/>
        </w:rPr>
      </w:pPr>
      <w:r>
        <w:rPr>
          <w:sz w:val="28"/>
          <w:szCs w:val="28"/>
        </w:rPr>
        <w:t>ДОКЛАД РП О ЗАВЕРШЕНИИ ПОЛЕТА</w:t>
      </w:r>
    </w:p>
    <w:p w:rsidR="005C0C8F" w:rsidRDefault="000B1A05">
      <w:r>
        <w:br w:type="page" w:clear="all"/>
      </w:r>
    </w:p>
    <w:p w:rsidR="005C0C8F" w:rsidRDefault="000B1A05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Примерный порядок радиообмена для БВ</w:t>
      </w:r>
      <w:r>
        <w:rPr>
          <w:sz w:val="28"/>
          <w:szCs w:val="28"/>
        </w:rPr>
        <w:t>С самолетного типа с электродвигателем</w:t>
      </w:r>
    </w:p>
    <w:p w:rsidR="005C0C8F" w:rsidRDefault="005C0C8F">
      <w:pPr>
        <w:jc w:val="center"/>
        <w:rPr>
          <w:sz w:val="28"/>
          <w:szCs w:val="28"/>
        </w:rPr>
      </w:pPr>
    </w:p>
    <w:p w:rsidR="005C0C8F" w:rsidRDefault="000B1A05">
      <w:pPr>
        <w:spacing w:after="0"/>
        <w:rPr>
          <w:sz w:val="28"/>
          <w:szCs w:val="28"/>
        </w:rPr>
      </w:pPr>
      <w:r>
        <w:rPr>
          <w:sz w:val="28"/>
          <w:szCs w:val="28"/>
        </w:rPr>
        <w:t>ПРОВЕРИТЬ РАДИОСВЯЗЬ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Техник, КБВС. Как слышите? Прием.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КБВС, технику беспилотного воздушного судна. Слышимость 5 (4, 3, 2, 1) (фоновый свист или гул). 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rPr>
          <w:sz w:val="28"/>
          <w:szCs w:val="28"/>
        </w:rPr>
      </w:pPr>
      <w:r>
        <w:rPr>
          <w:sz w:val="28"/>
          <w:szCs w:val="28"/>
        </w:rPr>
        <w:t>СБОРКА БАС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Приступить к сборке ПУ.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Принял! Приступаю к сборке ПУ.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КБВС, технику, пусковая собрана по схеме, установлена и закреплена в горизонте против ветра, в направлении (с, с-з, или значение в градусах), каретка в замке, замок</w:t>
      </w:r>
      <w:r>
        <w:rPr>
          <w:sz w:val="28"/>
          <w:szCs w:val="28"/>
        </w:rPr>
        <w:br/>
        <w:t>на предохранителе, курок исправен. Пусковая пред взведен</w:t>
      </w:r>
      <w:r>
        <w:rPr>
          <w:sz w:val="28"/>
          <w:szCs w:val="28"/>
        </w:rPr>
        <w:t>а (не взведена).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Принял! Приступить к сборке БВС.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Принял! Приступаю к сборке БВС.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КБВС, технику, БВС собран по схеме, консоли зафиксированы. Парашют уложен</w:t>
      </w:r>
      <w:r>
        <w:rPr>
          <w:sz w:val="28"/>
          <w:szCs w:val="28"/>
        </w:rPr>
        <w:br/>
        <w:t>по схеме, фал в замке, замок закрыт. Технический осмотр произведён, винт</w:t>
      </w:r>
      <w:r>
        <w:rPr>
          <w:sz w:val="28"/>
          <w:szCs w:val="28"/>
        </w:rPr>
        <w:br/>
      </w:r>
      <w:r>
        <w:rPr>
          <w:sz w:val="28"/>
          <w:szCs w:val="28"/>
        </w:rPr>
        <w:t>без повреждений, винт вращается без затирания, крышка полезной нагрузки снята.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Принял!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rPr>
          <w:sz w:val="28"/>
          <w:szCs w:val="28"/>
        </w:rPr>
      </w:pPr>
      <w:r>
        <w:rPr>
          <w:sz w:val="28"/>
          <w:szCs w:val="28"/>
        </w:rPr>
        <w:t>ЗАПРОС У РП НА ВКЛЮЧЕНИЕ БВС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Техник, КБВС, включить БВС.</w:t>
      </w:r>
    </w:p>
    <w:p w:rsidR="005C0C8F" w:rsidRDefault="000B1A05">
      <w:pPr>
        <w:spacing w:after="0"/>
        <w:jc w:val="both"/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Принял!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КБВС, технику, БВС включен.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Принял! Приступить к настройке ПН.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Принял!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</w:t>
      </w:r>
      <w:r>
        <w:rPr>
          <w:b/>
          <w:bCs/>
          <w:sz w:val="28"/>
          <w:szCs w:val="28"/>
        </w:rPr>
        <w:t>:</w:t>
      </w:r>
      <w:r>
        <w:rPr>
          <w:sz w:val="28"/>
          <w:szCs w:val="28"/>
        </w:rPr>
        <w:t xml:space="preserve"> Техник, КБВС, бортовое напряжение …(11,8)…. Вольт, связь с бортом… спутников … (не менее 6).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Принял!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КБВС, технику, ПН готова к работе.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Принял!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ЗАПРОС У РП НА ПРЕДПОЛЕТНЫЕ ПРОВЕРКИ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Техник, КБВС, к совместным готовы?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К совместным го</w:t>
      </w:r>
      <w:r>
        <w:rPr>
          <w:sz w:val="28"/>
          <w:szCs w:val="28"/>
        </w:rPr>
        <w:t>тов.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Техник, КБВС, свет, звук.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Свет, звук – норма.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Проверка ПВД.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Внимание проверка.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Есть давление в ПВД.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Проверка парашютного отсека.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К проверке парашютного отсека готов.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Внимание. Открываю отсек.</w:t>
      </w:r>
    </w:p>
    <w:p w:rsidR="005C0C8F" w:rsidRDefault="000B1A05">
      <w:pPr>
        <w:spacing w:after="0"/>
        <w:jc w:val="both"/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Отсек открыт. (Проверка парашюта и строп). Закрыть отсек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Внимание закрываю отсек.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Отсек закрыт.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Проверка нейтралей.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Принял! (Проверка) Рули в норме, рулевые машинки под напряжением.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rPr>
          <w:sz w:val="28"/>
          <w:szCs w:val="28"/>
        </w:rPr>
      </w:pPr>
      <w:r>
        <w:rPr>
          <w:sz w:val="28"/>
          <w:szCs w:val="28"/>
        </w:rPr>
        <w:t>ЗАПРОС У РП НА УСТАНОВКУ БВС НА ПУ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Техник, КБВС</w:t>
      </w:r>
      <w:r>
        <w:rPr>
          <w:sz w:val="28"/>
          <w:szCs w:val="28"/>
        </w:rPr>
        <w:t>, установить БВС на ПУ.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КБВС, технику, БВС установлен на ПУ.</w:t>
      </w:r>
    </w:p>
    <w:p w:rsidR="005C0C8F" w:rsidRDefault="000B1A05">
      <w:pPr>
        <w:spacing w:after="0"/>
        <w:jc w:val="both"/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Углы ориентации в норме. Подготовка пройдена. Доложить о готовности</w:t>
      </w:r>
      <w:r>
        <w:rPr>
          <w:sz w:val="28"/>
          <w:szCs w:val="28"/>
        </w:rPr>
        <w:br/>
        <w:t>к запуску!</w:t>
      </w:r>
    </w:p>
    <w:p w:rsidR="005C0C8F" w:rsidRDefault="000B1A05">
      <w:pPr>
        <w:spacing w:after="0"/>
        <w:jc w:val="both"/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Силовая осмотрена, БВС установлен на катапульту, к запуску готов.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rPr>
          <w:sz w:val="28"/>
          <w:szCs w:val="28"/>
        </w:rPr>
      </w:pPr>
      <w:r>
        <w:rPr>
          <w:sz w:val="28"/>
          <w:szCs w:val="28"/>
        </w:rPr>
        <w:t>ЗАПРОС НА ВЗЛЕТ У РП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Техник КБ</w:t>
      </w:r>
      <w:r>
        <w:rPr>
          <w:sz w:val="28"/>
          <w:szCs w:val="28"/>
        </w:rPr>
        <w:t>ВС. Как слышите? Прием.</w:t>
      </w:r>
    </w:p>
    <w:p w:rsidR="005C0C8F" w:rsidRDefault="000B1A05">
      <w:pPr>
        <w:spacing w:after="0"/>
        <w:jc w:val="both"/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КБВС, технику. Слышу хорошо.</w:t>
      </w:r>
    </w:p>
    <w:p w:rsidR="005C0C8F" w:rsidRDefault="000B1A05">
      <w:pPr>
        <w:spacing w:after="0"/>
        <w:jc w:val="both"/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Внимание, взлет!!!</w:t>
      </w:r>
    </w:p>
    <w:p w:rsidR="005C0C8F" w:rsidRDefault="000B1A05">
      <w:pPr>
        <w:spacing w:after="0"/>
        <w:jc w:val="both"/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Взлет! Сход есть, набор наблюдаю.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Режим полет.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Принял.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Следить за нижней границей облачности.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Принял.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КБВС:</w:t>
      </w:r>
      <w:r>
        <w:rPr>
          <w:sz w:val="28"/>
          <w:szCs w:val="28"/>
        </w:rPr>
        <w:t xml:space="preserve"> БВС вышел на рабочую высоту.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Принял. БВС на</w:t>
      </w:r>
      <w:r>
        <w:rPr>
          <w:sz w:val="28"/>
          <w:szCs w:val="28"/>
        </w:rPr>
        <w:t>ходится вне нижней границы облачности.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rPr>
          <w:sz w:val="28"/>
          <w:szCs w:val="28"/>
        </w:rPr>
      </w:pPr>
      <w:r>
        <w:rPr>
          <w:sz w:val="28"/>
          <w:szCs w:val="28"/>
        </w:rPr>
        <w:t>ЗАПРОС НА ПОСАДКУ У РП</w:t>
      </w:r>
    </w:p>
    <w:p w:rsidR="005C0C8F" w:rsidRDefault="005C0C8F">
      <w:pPr>
        <w:spacing w:after="0"/>
        <w:jc w:val="both"/>
        <w:rPr>
          <w:sz w:val="28"/>
          <w:szCs w:val="28"/>
        </w:rPr>
      </w:pP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Техник, КБВС, задание завершил. Иду в основную (предварительную) точку снижения, высота ___, удаление ___.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Принял.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Техник, КБВС, внимание, режим заход.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Борт наблюдаю.</w:t>
      </w:r>
    </w:p>
    <w:p w:rsidR="005C0C8F" w:rsidRDefault="000B1A05">
      <w:pPr>
        <w:spacing w:after="0"/>
        <w:jc w:val="both"/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Парашют в автомате. Готов по команде.</w:t>
      </w:r>
    </w:p>
    <w:p w:rsidR="005C0C8F" w:rsidRDefault="005C0C8F">
      <w:pPr>
        <w:spacing w:after="0"/>
        <w:jc w:val="both"/>
        <w:rPr>
          <w:sz w:val="28"/>
          <w:szCs w:val="28"/>
        </w:rPr>
      </w:pPr>
    </w:p>
    <w:p w:rsidR="005C0C8F" w:rsidRDefault="000B1A05">
      <w:pPr>
        <w:spacing w:after="0"/>
        <w:jc w:val="both"/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КБВС, технику, есть выпуск. Купол наполняется.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Буфер наполнен.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</w:t>
      </w:r>
      <w:r>
        <w:rPr>
          <w:sz w:val="28"/>
          <w:szCs w:val="28"/>
        </w:rPr>
        <w:t>: Есть касание (отцеп).</w:t>
      </w:r>
    </w:p>
    <w:p w:rsidR="005C0C8F" w:rsidRDefault="000B1A05">
      <w:pPr>
        <w:spacing w:after="0"/>
        <w:jc w:val="both"/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КБВС, технику, прошу разрешение на выключение борта.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Разрешаю выключение борта (Не разрешаю).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Повреждений нет </w:t>
      </w:r>
      <w:r>
        <w:rPr>
          <w:sz w:val="28"/>
          <w:szCs w:val="28"/>
        </w:rPr>
        <w:t>(есть, какие).</w:t>
      </w:r>
    </w:p>
    <w:p w:rsidR="005C0C8F" w:rsidRDefault="005C0C8F">
      <w:pPr>
        <w:spacing w:after="0"/>
        <w:jc w:val="both"/>
        <w:rPr>
          <w:sz w:val="28"/>
          <w:szCs w:val="28"/>
        </w:rPr>
      </w:pPr>
    </w:p>
    <w:p w:rsidR="005C0C8F" w:rsidRDefault="000B1A05">
      <w:pPr>
        <w:spacing w:after="0"/>
        <w:rPr>
          <w:sz w:val="28"/>
          <w:szCs w:val="28"/>
        </w:rPr>
      </w:pPr>
      <w:r>
        <w:rPr>
          <w:sz w:val="28"/>
          <w:szCs w:val="28"/>
        </w:rPr>
        <w:t>ДОКЛАД РП О ЗАВЕРШЕНИИ ПОЛЕТА</w:t>
      </w:r>
    </w:p>
    <w:p w:rsidR="005C0C8F" w:rsidRDefault="000B1A05">
      <w:r>
        <w:br w:type="page" w:clear="all"/>
      </w:r>
    </w:p>
    <w:p w:rsidR="005C0C8F" w:rsidRDefault="000B1A05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Примерный порядок радиообмена для БВС мультироторного типа</w:t>
      </w:r>
    </w:p>
    <w:p w:rsidR="005C0C8F" w:rsidRDefault="005C0C8F">
      <w:pPr>
        <w:jc w:val="center"/>
        <w:rPr>
          <w:sz w:val="28"/>
          <w:szCs w:val="28"/>
        </w:rPr>
      </w:pPr>
    </w:p>
    <w:p w:rsidR="005C0C8F" w:rsidRDefault="000B1A05">
      <w:pPr>
        <w:spacing w:after="0"/>
        <w:rPr>
          <w:sz w:val="28"/>
          <w:szCs w:val="28"/>
        </w:rPr>
      </w:pPr>
      <w:r>
        <w:rPr>
          <w:sz w:val="28"/>
          <w:szCs w:val="28"/>
        </w:rPr>
        <w:t>ПРОВЕРИТЬ РАДИОСВЯЗЬ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Техник, КБВС. Как слышите? Прием.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КБВС</w:t>
      </w:r>
      <w:r>
        <w:rPr>
          <w:sz w:val="28"/>
          <w:szCs w:val="28"/>
        </w:rPr>
        <w:t>, технику беспилотного воздушного судна. Слышимость 5 (4, 3, 2, 1) (фоновый свист или гул).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rPr>
          <w:sz w:val="28"/>
          <w:szCs w:val="28"/>
        </w:rPr>
      </w:pPr>
      <w:r>
        <w:rPr>
          <w:sz w:val="28"/>
          <w:szCs w:val="28"/>
        </w:rPr>
        <w:t>СБОРКА БАС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Приступить к сборке БВС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Принял! Приступаю к сборке БВС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КБВС</w:t>
      </w:r>
      <w:r>
        <w:rPr>
          <w:sz w:val="28"/>
          <w:szCs w:val="28"/>
        </w:rPr>
        <w:t>, технику, БВС собран по схеме, КРЛ-антенна установлена. Технический осмотр произведён, винт без повреждений, винт вращается без затирания, крышка полезной нагрузки снята.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Принял!</w:t>
      </w:r>
    </w:p>
    <w:p w:rsidR="005C0C8F" w:rsidRDefault="005C0C8F">
      <w:pPr>
        <w:spacing w:after="0"/>
        <w:rPr>
          <w:sz w:val="28"/>
          <w:szCs w:val="28"/>
        </w:rPr>
      </w:pPr>
      <w:bookmarkStart w:id="3" w:name="undefined"/>
    </w:p>
    <w:p w:rsidR="005C0C8F" w:rsidRDefault="000B1A05">
      <w:pPr>
        <w:spacing w:after="0"/>
        <w:rPr>
          <w:sz w:val="28"/>
          <w:szCs w:val="28"/>
        </w:rPr>
      </w:pPr>
      <w:r>
        <w:rPr>
          <w:sz w:val="28"/>
          <w:szCs w:val="28"/>
        </w:rPr>
        <w:t>ЗАПРОС У РП НА ВКЛЮЧЕНИЕ БВС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Техник, КБВС, включить БВС.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Пр</w:t>
      </w:r>
      <w:r>
        <w:rPr>
          <w:sz w:val="28"/>
          <w:szCs w:val="28"/>
        </w:rPr>
        <w:t xml:space="preserve">инял! 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КБВС, технику, БВС включен.</w:t>
      </w:r>
    </w:p>
    <w:p w:rsidR="005C0C8F" w:rsidRDefault="000B1A05">
      <w:pPr>
        <w:spacing w:after="0"/>
        <w:jc w:val="both"/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Принял! Приступить к настройке ПН.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Принял!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Техник, КБВС, бортовое напряжение …(11,8)…. Вольт, связь с бортом… спутников … (не менее 6).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Принял!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КБВС, технику, ПН готова к работе.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Принял!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rPr>
          <w:sz w:val="28"/>
          <w:szCs w:val="28"/>
        </w:rPr>
      </w:pPr>
      <w:r>
        <w:rPr>
          <w:sz w:val="28"/>
          <w:szCs w:val="28"/>
        </w:rPr>
        <w:t>ЗАП</w:t>
      </w:r>
      <w:r>
        <w:rPr>
          <w:sz w:val="28"/>
          <w:szCs w:val="28"/>
        </w:rPr>
        <w:t>РОС У РП НА ПРЕДПОЛЕТНЫЕ ПРОВЕРКИ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Техник, КБВС, к совместным готовы?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К совместным готов.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Приступаем к совместным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Т:</w:t>
      </w:r>
      <w:r>
        <w:rPr>
          <w:sz w:val="28"/>
          <w:szCs w:val="28"/>
        </w:rPr>
        <w:t xml:space="preserve"> Принял!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Проверка инерциальной системы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Принял!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Проверка магнитометра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Внимание проверка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Магнитометр от</w:t>
      </w:r>
      <w:r>
        <w:rPr>
          <w:sz w:val="28"/>
          <w:szCs w:val="28"/>
        </w:rPr>
        <w:t>калиброван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Проверка ПН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ПН в норме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Подготовка пройдена. Доложить о готовности к взлёту!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БВС к взлёту готов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rPr>
          <w:sz w:val="28"/>
          <w:szCs w:val="28"/>
        </w:rPr>
      </w:pPr>
      <w:r>
        <w:rPr>
          <w:sz w:val="28"/>
          <w:szCs w:val="28"/>
        </w:rPr>
        <w:t>ЗАПРОС НА ВЗЛЕТ У РП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Техник, КБВС. Как слышите? Прием.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КБВС, технику беспило</w:t>
      </w:r>
      <w:r>
        <w:rPr>
          <w:sz w:val="28"/>
          <w:szCs w:val="28"/>
        </w:rPr>
        <w:t xml:space="preserve">тного воздушного судна. Слышимость 5 (4, 3, 2, 1) (фоновый свист или гул). </w:t>
      </w:r>
    </w:p>
    <w:p w:rsidR="005C0C8F" w:rsidRDefault="000B1A05">
      <w:pPr>
        <w:spacing w:after="0"/>
        <w:jc w:val="both"/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Доложите готовность к взлету?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Готов!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Внимание, запуск двигателей!!!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Есть запуск…… Двигатели запущены, винты вращаются равномерно без посторонних шумов.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Взлё</w:t>
      </w:r>
      <w:r>
        <w:rPr>
          <w:sz w:val="28"/>
          <w:szCs w:val="28"/>
        </w:rPr>
        <w:t>т.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Принял.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Следить за нижней границей облачности.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Принял.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БВС вышел на рабочую высоту.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Принял. БВС находится вне нижней границы облачности.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rPr>
          <w:sz w:val="28"/>
          <w:szCs w:val="28"/>
        </w:rPr>
      </w:pPr>
      <w:r>
        <w:rPr>
          <w:sz w:val="28"/>
          <w:szCs w:val="28"/>
        </w:rPr>
        <w:t>ЗАПРОС НА ПОСАДКУ У РП</w:t>
      </w:r>
    </w:p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Задание завершил. Посадка разрешена. Иду в основную (предварите</w:t>
      </w:r>
      <w:r>
        <w:rPr>
          <w:sz w:val="28"/>
          <w:szCs w:val="28"/>
        </w:rPr>
        <w:t>льную) точку посадки (указать координаты), высота ___, удаление ___.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Принял.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Внимание, режим “Посадка”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Борт наблюдаю. Препятствия для посадки отсутствуют (присутствуют).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КБВС:</w:t>
      </w:r>
      <w:r>
        <w:rPr>
          <w:sz w:val="28"/>
          <w:szCs w:val="28"/>
        </w:rPr>
        <w:t xml:space="preserve"> Принял.</w:t>
      </w:r>
    </w:p>
    <w:p w:rsidR="005C0C8F" w:rsidRDefault="005C0C8F">
      <w:pPr>
        <w:spacing w:after="0"/>
        <w:jc w:val="both"/>
        <w:rPr>
          <w:sz w:val="28"/>
          <w:szCs w:val="28"/>
        </w:rPr>
      </w:pP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Борт приступил к посадке. Препятствия для посадки отсутс</w:t>
      </w:r>
      <w:r>
        <w:rPr>
          <w:sz w:val="28"/>
          <w:szCs w:val="28"/>
        </w:rPr>
        <w:t>твуют (присутствуют).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Принял.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Есть касание.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Принял.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Т:</w:t>
      </w:r>
      <w:r>
        <w:rPr>
          <w:sz w:val="28"/>
          <w:szCs w:val="28"/>
        </w:rPr>
        <w:t xml:space="preserve"> Борт посадку совершил в штатном режиме, повреждений нет (есть- какие). Прошу разрешение на выключение борта.</w:t>
      </w:r>
    </w:p>
    <w:p w:rsidR="005C0C8F" w:rsidRDefault="000B1A05">
      <w:pPr>
        <w:spacing w:after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КБВС:</w:t>
      </w:r>
      <w:r>
        <w:rPr>
          <w:sz w:val="28"/>
          <w:szCs w:val="28"/>
        </w:rPr>
        <w:t xml:space="preserve"> Разрешаю выключение борта (Не разрешаю).</w:t>
      </w:r>
    </w:p>
    <w:bookmarkEnd w:id="3"/>
    <w:p w:rsidR="005C0C8F" w:rsidRDefault="005C0C8F">
      <w:pPr>
        <w:spacing w:after="0"/>
        <w:rPr>
          <w:sz w:val="28"/>
          <w:szCs w:val="28"/>
        </w:rPr>
      </w:pPr>
    </w:p>
    <w:p w:rsidR="005C0C8F" w:rsidRDefault="000B1A05">
      <w:pPr>
        <w:spacing w:after="0"/>
        <w:rPr>
          <w:sz w:val="28"/>
          <w:szCs w:val="28"/>
        </w:rPr>
      </w:pPr>
      <w:r>
        <w:rPr>
          <w:sz w:val="28"/>
          <w:szCs w:val="28"/>
        </w:rPr>
        <w:t>ДОКЛАД РП О ЗАВЕРШЕНИИ ПОЛЕТА</w:t>
      </w:r>
    </w:p>
    <w:sectPr w:rsidR="005C0C8F">
      <w:pgSz w:w="12240" w:h="15840"/>
      <w:pgMar w:top="1134" w:right="850" w:bottom="1134" w:left="821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A05" w:rsidRDefault="000B1A05">
      <w:pPr>
        <w:spacing w:after="0" w:line="240" w:lineRule="auto"/>
      </w:pPr>
      <w:r>
        <w:separator/>
      </w:r>
    </w:p>
  </w:endnote>
  <w:endnote w:type="continuationSeparator" w:id="0">
    <w:p w:rsidR="000B1A05" w:rsidRDefault="000B1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charset w:val="00"/>
    <w:family w:val="auto"/>
    <w:pitch w:val="default"/>
  </w:font>
  <w:font w:name="SimSun;宋体"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A05" w:rsidRDefault="000B1A05">
      <w:pPr>
        <w:spacing w:after="0" w:line="240" w:lineRule="auto"/>
      </w:pPr>
      <w:r>
        <w:separator/>
      </w:r>
    </w:p>
  </w:footnote>
  <w:footnote w:type="continuationSeparator" w:id="0">
    <w:p w:rsidR="000B1A05" w:rsidRDefault="000B1A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C8F"/>
    <w:rsid w:val="000B1A05"/>
    <w:rsid w:val="005C0C8F"/>
    <w:rsid w:val="007C0C27"/>
    <w:rsid w:val="007E1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3493A"/>
  <w15:docId w15:val="{2F8BBFAC-C269-4DCD-BA09-BB88133F5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="SimSun;宋体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styleId="af9">
    <w:name w:val="Emphasis"/>
    <w:qFormat/>
    <w:rPr>
      <w:i/>
      <w:iCs/>
    </w:rPr>
  </w:style>
  <w:style w:type="paragraph" w:customStyle="1" w:styleId="Heading">
    <w:name w:val="Heading"/>
    <w:basedOn w:val="a"/>
    <w:next w:val="afa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a">
    <w:name w:val="Body Text"/>
    <w:basedOn w:val="a"/>
    <w:pPr>
      <w:spacing w:after="140"/>
    </w:pPr>
  </w:style>
  <w:style w:type="paragraph" w:styleId="afb">
    <w:name w:val="List"/>
    <w:basedOn w:val="afa"/>
  </w:style>
  <w:style w:type="paragraph" w:styleId="afc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3">
    <w:name w:val="Абзац списка1"/>
    <w:basedOn w:val="a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1284</Words>
  <Characters>7325</Characters>
  <Application>Microsoft Office Word</Application>
  <DocSecurity>0</DocSecurity>
  <Lines>61</Lines>
  <Paragraphs>17</Paragraphs>
  <ScaleCrop>false</ScaleCrop>
  <Company/>
  <LinksUpToDate>false</LinksUpToDate>
  <CharactersWithSpaces>8592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subject/>
  <dc:creator>nick</dc:creator>
  <cp:keywords/>
  <dc:description/>
  <cp:lastModifiedBy>NP</cp:lastModifiedBy>
  <cp:revision>43</cp:revision>
  <dcterms:created xsi:type="dcterms:W3CDTF">2020-10-15T23:29:00Z</dcterms:created>
  <dcterms:modified xsi:type="dcterms:W3CDTF">2024-05-13T09:35:00Z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1049-11.2.0.9684</vt:lpwstr>
  </property>
</Properties>
</file>